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E6" w:rsidRPr="00A60E3E" w:rsidRDefault="00605FE6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  <w:r w:rsidRPr="00A60E3E">
        <w:rPr>
          <w:rFonts w:ascii="Arial Narrow" w:hAnsi="Arial Narrow"/>
          <w:b/>
          <w:bCs/>
          <w:sz w:val="24"/>
          <w:szCs w:val="36"/>
        </w:rPr>
        <w:t>P</w:t>
      </w:r>
      <w:r w:rsidRPr="00A60E3E">
        <w:rPr>
          <w:rFonts w:ascii="Arial Narrow" w:hAnsi="Arial Narrow" w:cs="TimesNewRoman,Bold"/>
          <w:b/>
          <w:bCs/>
          <w:sz w:val="24"/>
          <w:szCs w:val="36"/>
        </w:rPr>
        <w:t>ř</w:t>
      </w:r>
      <w:r w:rsidRPr="00A60E3E">
        <w:rPr>
          <w:rFonts w:ascii="Arial Narrow" w:hAnsi="Arial Narrow"/>
          <w:b/>
          <w:bCs/>
          <w:sz w:val="24"/>
          <w:szCs w:val="36"/>
        </w:rPr>
        <w:t xml:space="preserve">íloha </w:t>
      </w:r>
      <w:r w:rsidRPr="00A60E3E">
        <w:rPr>
          <w:rFonts w:ascii="Arial Narrow" w:hAnsi="Arial Narrow" w:cs="TimesNewRoman,Bold"/>
          <w:b/>
          <w:bCs/>
          <w:sz w:val="24"/>
          <w:szCs w:val="36"/>
        </w:rPr>
        <w:t>č</w:t>
      </w:r>
      <w:r w:rsidRPr="00A60E3E">
        <w:rPr>
          <w:rFonts w:ascii="Arial Narrow" w:hAnsi="Arial Narrow"/>
          <w:b/>
          <w:bCs/>
          <w:sz w:val="24"/>
          <w:szCs w:val="36"/>
        </w:rPr>
        <w:t>.2</w:t>
      </w:r>
    </w:p>
    <w:p w:rsidR="00605FE6" w:rsidRPr="00A60E3E" w:rsidRDefault="00605FE6" w:rsidP="004D5026">
      <w:pPr>
        <w:pStyle w:val="Title"/>
        <w:rPr>
          <w:rFonts w:ascii="Arial Narrow" w:hAnsi="Arial Narrow"/>
          <w:color w:val="000080"/>
          <w:sz w:val="24"/>
        </w:rPr>
      </w:pPr>
      <w:r w:rsidRPr="00A60E3E">
        <w:rPr>
          <w:rFonts w:ascii="Arial Narrow" w:hAnsi="Arial Narrow"/>
          <w:color w:val="000080"/>
          <w:sz w:val="24"/>
        </w:rPr>
        <w:t>ZÁKLADNÍ IDENTIFIKAČNÍ ÚDAJE UCHAZEČE</w:t>
      </w:r>
    </w:p>
    <w:p w:rsidR="00605FE6" w:rsidRPr="00A60E3E" w:rsidRDefault="00605FE6" w:rsidP="004D5026">
      <w:pPr>
        <w:jc w:val="center"/>
        <w:rPr>
          <w:rFonts w:ascii="Arial Narrow" w:hAnsi="Arial Narrow"/>
          <w:b/>
          <w:sz w:val="24"/>
        </w:rPr>
      </w:pPr>
      <w:r w:rsidRPr="00A60E3E">
        <w:rPr>
          <w:rFonts w:ascii="Arial Narrow" w:hAnsi="Arial Narrow"/>
          <w:b/>
          <w:sz w:val="24"/>
        </w:rPr>
        <w:t>Veřejné zakázky malého rozsahu pod názvem:</w:t>
      </w:r>
    </w:p>
    <w:p w:rsidR="00605FE6" w:rsidRPr="00A60E3E" w:rsidRDefault="00605FE6" w:rsidP="004D5026">
      <w:pPr>
        <w:jc w:val="center"/>
        <w:rPr>
          <w:rFonts w:ascii="Arial Narrow" w:hAnsi="Arial Narrow"/>
          <w:b/>
          <w:sz w:val="24"/>
        </w:rPr>
      </w:pPr>
      <w:r w:rsidRPr="00A60E3E">
        <w:rPr>
          <w:rFonts w:ascii="Arial Narrow" w:hAnsi="Arial Narrow"/>
          <w:b/>
          <w:sz w:val="24"/>
        </w:rPr>
        <w:t>„Software pro pokročilé zpracování, sběr a vyhodnocení naměřených dat pro elektrochemická měření“</w:t>
      </w:r>
    </w:p>
    <w:p w:rsidR="00605FE6" w:rsidRPr="00A60E3E" w:rsidRDefault="00605FE6" w:rsidP="004D5026">
      <w:pPr>
        <w:jc w:val="center"/>
        <w:rPr>
          <w:rFonts w:ascii="Arial Narrow" w:hAnsi="Arial Narrow"/>
          <w:b/>
          <w:sz w:val="24"/>
        </w:rPr>
      </w:pPr>
    </w:p>
    <w:tbl>
      <w:tblPr>
        <w:tblW w:w="0" w:type="auto"/>
        <w:jc w:val="center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5997"/>
      </w:tblGrid>
      <w:tr w:rsidR="00605FE6" w:rsidRPr="00A60E3E" w:rsidTr="000F5D4B">
        <w:trPr>
          <w:trHeight w:val="633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UCHAZEČ</w:t>
            </w:r>
          </w:p>
          <w:p w:rsidR="00605FE6" w:rsidRPr="00A60E3E" w:rsidRDefault="00605FE6" w:rsidP="000F5D4B">
            <w:pPr>
              <w:jc w:val="center"/>
              <w:rPr>
                <w:rFonts w:ascii="Arial Narrow" w:hAnsi="Arial Narrow"/>
                <w:sz w:val="24"/>
              </w:rPr>
            </w:pPr>
            <w:r w:rsidRPr="00A60E3E">
              <w:rPr>
                <w:rFonts w:ascii="Arial Narrow" w:hAnsi="Arial Narrow"/>
                <w:sz w:val="24"/>
              </w:rPr>
              <w:t>(obchodní firma nebo název)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765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Sídlo</w:t>
            </w:r>
          </w:p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sz w:val="24"/>
              </w:rPr>
              <w:t>(celá adresa včetně PSČ)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51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Osoba oprávněná jednat jménem, či za uchazeče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511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Identifikační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pStyle w:val="NormalWeb"/>
              <w:spacing w:after="0"/>
              <w:rPr>
                <w:rFonts w:ascii="Arial Narrow" w:hAnsi="Arial Narrow"/>
                <w:b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Daňové identifikační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Plátce DPH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 xml:space="preserve"> ANO / NE</w:t>
            </w: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Bankovní spojení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Telefonní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Faxové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Kontaktní osoba ve věcech veřejné zakázky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Telefonní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605FE6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E6" w:rsidRPr="00A60E3E" w:rsidRDefault="00605FE6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FE6" w:rsidRPr="00A60E3E" w:rsidRDefault="00605FE6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>V……………………. dne …………………</w:t>
      </w:r>
    </w:p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 xml:space="preserve">                                                                           …………………………………………</w:t>
      </w:r>
    </w:p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 xml:space="preserve">                                                                    Jméno a podpis dodavatele event. osoby oprávn</w:t>
      </w:r>
      <w:r w:rsidRPr="00A60E3E">
        <w:rPr>
          <w:rFonts w:ascii="Arial Narrow" w:hAnsi="Arial Narrow" w:cs="TimesNewRoman"/>
          <w:sz w:val="24"/>
          <w:szCs w:val="24"/>
        </w:rPr>
        <w:t>ě</w:t>
      </w:r>
      <w:r w:rsidRPr="00A60E3E">
        <w:rPr>
          <w:rFonts w:ascii="Arial Narrow" w:hAnsi="Arial Narrow"/>
          <w:sz w:val="24"/>
          <w:szCs w:val="24"/>
        </w:rPr>
        <w:t>né</w:t>
      </w:r>
    </w:p>
    <w:p w:rsidR="00605FE6" w:rsidRPr="00A60E3E" w:rsidRDefault="00605FE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 xml:space="preserve">                                                                          jednat za dodavatele v souladu s výpisem z OR </w:t>
      </w:r>
    </w:p>
    <w:sectPr w:rsidR="00605FE6" w:rsidRPr="00A60E3E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FE6" w:rsidRDefault="00605FE6" w:rsidP="00775BFD">
      <w:pPr>
        <w:spacing w:after="0" w:line="240" w:lineRule="auto"/>
      </w:pPr>
      <w:r>
        <w:separator/>
      </w:r>
    </w:p>
  </w:endnote>
  <w:endnote w:type="continuationSeparator" w:id="0">
    <w:p w:rsidR="00605FE6" w:rsidRDefault="00605FE6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FE6" w:rsidRPr="00E65997" w:rsidRDefault="00605FE6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605FE6" w:rsidRDefault="00605FE6">
    <w:pPr>
      <w:pStyle w:val="Footer"/>
    </w:pPr>
  </w:p>
  <w:p w:rsidR="00605FE6" w:rsidRDefault="00605F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FE6" w:rsidRDefault="00605FE6" w:rsidP="00775BFD">
      <w:pPr>
        <w:spacing w:after="0" w:line="240" w:lineRule="auto"/>
      </w:pPr>
      <w:r>
        <w:separator/>
      </w:r>
    </w:p>
  </w:footnote>
  <w:footnote w:type="continuationSeparator" w:id="0">
    <w:p w:rsidR="00605FE6" w:rsidRDefault="00605FE6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FE6" w:rsidRDefault="00605FE6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605FE6" w:rsidRDefault="00605F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4504B"/>
    <w:rsid w:val="00080F09"/>
    <w:rsid w:val="00094689"/>
    <w:rsid w:val="000F5D4B"/>
    <w:rsid w:val="001777AD"/>
    <w:rsid w:val="001D13C9"/>
    <w:rsid w:val="001F10B3"/>
    <w:rsid w:val="001F37A8"/>
    <w:rsid w:val="00205E9E"/>
    <w:rsid w:val="00212B81"/>
    <w:rsid w:val="002D4F83"/>
    <w:rsid w:val="0031458A"/>
    <w:rsid w:val="003174EF"/>
    <w:rsid w:val="00392F1E"/>
    <w:rsid w:val="003A1FAE"/>
    <w:rsid w:val="00413971"/>
    <w:rsid w:val="00475BCF"/>
    <w:rsid w:val="004863F8"/>
    <w:rsid w:val="004B6491"/>
    <w:rsid w:val="004D5026"/>
    <w:rsid w:val="004F4C15"/>
    <w:rsid w:val="005D754D"/>
    <w:rsid w:val="005F56B1"/>
    <w:rsid w:val="00605FE6"/>
    <w:rsid w:val="00624D2B"/>
    <w:rsid w:val="006502AB"/>
    <w:rsid w:val="006E438F"/>
    <w:rsid w:val="006F4751"/>
    <w:rsid w:val="006F54C0"/>
    <w:rsid w:val="00704CA9"/>
    <w:rsid w:val="00712ACF"/>
    <w:rsid w:val="00775BFD"/>
    <w:rsid w:val="007F298E"/>
    <w:rsid w:val="007F652D"/>
    <w:rsid w:val="008367EA"/>
    <w:rsid w:val="00A25E47"/>
    <w:rsid w:val="00A60E3E"/>
    <w:rsid w:val="00A758A5"/>
    <w:rsid w:val="00AC1DE0"/>
    <w:rsid w:val="00AE6342"/>
    <w:rsid w:val="00B80930"/>
    <w:rsid w:val="00BC786B"/>
    <w:rsid w:val="00C341C4"/>
    <w:rsid w:val="00C770E1"/>
    <w:rsid w:val="00C97746"/>
    <w:rsid w:val="00CA7CA8"/>
    <w:rsid w:val="00CE6E57"/>
    <w:rsid w:val="00D12F03"/>
    <w:rsid w:val="00E3349B"/>
    <w:rsid w:val="00E65997"/>
    <w:rsid w:val="00E73E92"/>
    <w:rsid w:val="00E8084C"/>
    <w:rsid w:val="00EA3A06"/>
    <w:rsid w:val="00EC7B9A"/>
    <w:rsid w:val="00F51376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4D5026"/>
    <w:pPr>
      <w:suppressAutoHyphens/>
      <w:spacing w:after="96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locked/>
    <w:rsid w:val="004D5026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341C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10</TotalTime>
  <Pages>1</Pages>
  <Words>126</Words>
  <Characters>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5</cp:revision>
  <dcterms:created xsi:type="dcterms:W3CDTF">2012-08-13T15:00:00Z</dcterms:created>
  <dcterms:modified xsi:type="dcterms:W3CDTF">2012-08-16T13:05:00Z</dcterms:modified>
</cp:coreProperties>
</file>